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9c4a8122559229e486eb07ba5492806006adf6"/>
    <w:p>
      <w:pPr>
        <w:pStyle w:val="Heading3"/>
      </w:pPr>
      <w:r>
        <w:t xml:space="preserve">В Дорогомилове открылась первая выставка программы «Школьный Музей Победы»</w:t>
      </w:r>
    </w:p>
    <w:p>
      <w:pPr>
        <w:pStyle w:val="FirstParagraph"/>
      </w:pPr>
      <w:r>
        <w:t xml:space="preserve">15.01.2025</w:t>
      </w:r>
    </w:p>
    <w:p>
      <w:pPr>
        <w:pStyle w:val="BodyText"/>
      </w:pPr>
      <w:r>
        <w:t xml:space="preserve">15.01.2025</w:t>
      </w:r>
    </w:p>
    <w:p>
      <w:pPr>
        <w:pStyle w:val="BodyText"/>
      </w:pPr>
      <w:r>
        <w:t xml:space="preserve">14 января открылась первая в этом году выставка «Школьного Музея Победы»,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странице культурного учреждения в соцсети «ВКонтакте».</w:t>
      </w:r>
      <w:r>
        <w:br/>
      </w:r>
      <w:r>
        <w:br/>
      </w:r>
      <w:r>
        <w:t xml:space="preserve">Экспозиция «Балтийские рубежи» рассказывает о защитниках Балтики в годы Великой Отечественной войны. Посетители узнают о подвигах моряков-подводников и о создании субмарин типа «С», а также смогут увидеть макеты легендарных подлодок.</w:t>
      </w:r>
      <w:r>
        <w:br/>
      </w:r>
      <w:r>
        <w:br/>
      </w:r>
      <w:r>
        <w:t xml:space="preserve">Кроме того, на выставке представлены экспонаты, посвященные жителям блокадного Ленинграда и рассказывающие о формировании морской авиации. Также гостям расскажут о героях настоящего времени.</w:t>
      </w:r>
      <w:r>
        <w:br/>
      </w:r>
      <w:r>
        <w:br/>
      </w:r>
      <w:r>
        <w:t xml:space="preserve">Проект подготовлен музеем истории развития морской авиации школы №1383 г. Москвы и музеем «Из истории подводных лодок типа «С» Краснознаменного Балтийского флота» школы №189 г. Санкт-Петербурга имени Героя Советского Союза А.И. Маринеско.</w:t>
      </w:r>
      <w:r>
        <w:br/>
      </w:r>
      <w:r>
        <w:br/>
      </w:r>
      <w:r>
        <w:t xml:space="preserve">Выставка будет работать в Музее Победы до 29 января.</w:t>
      </w:r>
    </w:p>
    <w:p>
      <w:pPr>
        <w:pStyle w:val="BodyText"/>
      </w:pPr>
      <w:r>
        <w:t xml:space="preserve">-- Фото: Музей Победы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http://dorogomilovo.mos.ru/presscenter/news/detail/12760008.html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2760008.html" TargetMode="External" /><Relationship Type="http://schemas.openxmlformats.org/officeDocument/2006/relationships/hyperlink" Id="rId20" Target="https://vk.com/wall-58964738_7064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2760008.html" TargetMode="External" /><Relationship Type="http://schemas.openxmlformats.org/officeDocument/2006/relationships/hyperlink" Id="rId20" Target="https://vk.com/wall-58964738_7064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2025-05-27T13:29:45Z</dcterms:created>
  <dcterms:modified xsi:type="dcterms:W3CDTF">2025-05-27T13:29:45Z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