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503cc1bc56d7a3b6cec5638fb0fa0dfad15f5"/>
    <w:p>
      <w:pPr>
        <w:pStyle w:val="Heading3"/>
      </w:pPr>
      <w:r>
        <w:t xml:space="preserve">Музей Победы приглашает 31 января на творческий вечер лауреата премии ТЭФИ Игоря Прокопенко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21.01.2025</w:t>
      </w:r>
    </w:p>
    <w:p>
      <w:pPr>
        <w:pStyle w:val="BodyText"/>
      </w:pPr>
      <w:r>
        <w:t xml:space="preserve">В Музее Победы пройдет юбилейный творческий вечер известного журналиста, документалиста и семикратного лауреата премии ТЭФИ Игоря Прокопенко.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культурного учреждения в соцсети «ВКонтакте».</w:t>
      </w:r>
      <w:r>
        <w:br/>
      </w:r>
      <w:r>
        <w:br/>
      </w:r>
      <w:r>
        <w:t xml:space="preserve">Во время встречи журналист расскажет о своем опыте работы на телевидении и в кино, а также о работе с архивами. Главной темой станут ключевые события XX века. Также состоится презентация нового кинопроекта, посвященного политическому деятелю, генсеку ЦК КПСС в 1964-82 годах Леониду Брежневу.</w:t>
      </w:r>
    </w:p>
    <w:p>
      <w:pPr>
        <w:pStyle w:val="BodyText"/>
      </w:pPr>
      <w:r>
        <w:t xml:space="preserve">Мероприятие пройдет 31 января с 19:00 до 21:30 в кинотеатре «Поклонка», кинозал «Жуков», по адресу: площадь Победы, дом 3. Для посещения нужна предварительная регистрация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  <w:r>
        <w:br/>
      </w:r>
      <w:r>
        <w:br/>
      </w:r>
      <w:r>
        <w:t xml:space="preserve">Как</w:t>
      </w:r>
      <w:r>
        <w:t xml:space="preserve"> </w:t>
      </w:r>
      <w:hyperlink r:id="rId22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до 2 февраля в Музее Победы можно посетить экскурсии о блокаде Ленинграда «Непокоренный Ленинград». Они проходят в экспозиции «Подвиг Народа».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http://dorogomilovo.mos.ru/presscenter/news/detail/12769188.html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2769188.html" TargetMode="External" /><Relationship Type="http://schemas.openxmlformats.org/officeDocument/2006/relationships/hyperlink" Id="rId21" Target="https://kinoteatr-poklonka-event.timepad.ru/event/3180765/" TargetMode="External" /><Relationship Type="http://schemas.openxmlformats.org/officeDocument/2006/relationships/hyperlink" Id="rId22" Target="https://upravadorogomilovo.ru/v-muzee-pobedy-projdut-ehkskursii-posvjaschennye-snjatiju-blokady-leningrada" TargetMode="External" /><Relationship Type="http://schemas.openxmlformats.org/officeDocument/2006/relationships/hyperlink" Id="rId20" Target="https://vk.com/wall-180590323_25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2769188.html" TargetMode="External" /><Relationship Type="http://schemas.openxmlformats.org/officeDocument/2006/relationships/hyperlink" Id="rId21" Target="https://kinoteatr-poklonka-event.timepad.ru/event/3180765/" TargetMode="External" /><Relationship Type="http://schemas.openxmlformats.org/officeDocument/2006/relationships/hyperlink" Id="rId22" Target="https://upravadorogomilovo.ru/v-muzee-pobedy-projdut-ehkskursii-posvjaschennye-snjatiju-blokady-leningrada" TargetMode="External" /><Relationship Type="http://schemas.openxmlformats.org/officeDocument/2006/relationships/hyperlink" Id="rId20" Target="https://vk.com/wall-180590323_25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2025-05-27T21:29:24Z</dcterms:created>
  <dcterms:modified xsi:type="dcterms:W3CDTF">2025-05-27T21:29:24Z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