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a4b7ecd9d53d84e03c3cf196916e97a9628583"/>
    <w:p>
      <w:pPr>
        <w:pStyle w:val="Heading3"/>
      </w:pPr>
      <w:r>
        <w:t xml:space="preserve">«Мост поцелуев» претендует на звание самого романтичного места столицы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02.04.2025</w:t>
      </w:r>
    </w:p>
    <w:p>
      <w:pPr>
        <w:pStyle w:val="BodyText"/>
      </w:pPr>
      <w:r>
        <w:t xml:space="preserve">«Мост поцелуев» (мост Богдана Хмельницкого) претендует на звание самого романтичного места Москвы. Голосование стартовало в рамках проекта «Активный гражданин»,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столицы.</w:t>
      </w:r>
    </w:p>
    <w:p>
      <w:pPr>
        <w:pStyle w:val="BodyText"/>
      </w:pPr>
      <w:r>
        <w:t xml:space="preserve">Мост находится недалеко от Киевского вокзала и соединяет Бережковскую набережную с улицей Плющихой и Саввинской набережной. В феврале 2002 года на нем был установлен мировой рекорд по количеству поцелуев.</w:t>
      </w:r>
    </w:p>
    <w:p>
      <w:pPr>
        <w:pStyle w:val="BodyText"/>
      </w:pPr>
      <w:r>
        <w:t xml:space="preserve">Выразить свое мнение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Всего в голосовании участвуют семь площадок, москвичам предлагается отметить не более трех вариантов.</w:t>
      </w:r>
    </w:p>
    <w:p>
      <w:pPr>
        <w:pStyle w:val="BodyText"/>
      </w:pPr>
      <w:r>
        <w:t xml:space="preserve">Выбрать лучшие места для встреч влюбленных имеют возможность жители столицы со стандартной или полной учетной записью на портале mos.ru. За участие начисляются баллы программы «Миллион призов».</w:t>
      </w:r>
    </w:p>
    <w:p>
      <w:pPr>
        <w:pStyle w:val="BodyText"/>
      </w:pPr>
      <w:r>
        <w:t xml:space="preserve">-- Фото: проект «Активный гражданин»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http://dorogomilovo.mos.ru/presscenter/news/detail/12892956.html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892956.html" TargetMode="External" /><Relationship Type="http://schemas.openxmlformats.org/officeDocument/2006/relationships/hyperlink" Id="rId21" Target="https://ag.mos.ru/polls/16936?utm_source=mos&amp;utm_medium=news&amp;utm_campaign=16936" TargetMode="External" /><Relationship Type="http://schemas.openxmlformats.org/officeDocument/2006/relationships/hyperlink" Id="rId20" Target="https://www.mos.ru/news/item/15208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892956.html" TargetMode="External" /><Relationship Type="http://schemas.openxmlformats.org/officeDocument/2006/relationships/hyperlink" Id="rId21" Target="https://ag.mos.ru/polls/16936?utm_source=mos&amp;utm_medium=news&amp;utm_campaign=16936" TargetMode="External" /><Relationship Type="http://schemas.openxmlformats.org/officeDocument/2006/relationships/hyperlink" Id="rId20" Target="https://www.mos.ru/news/item/15208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2025-06-17T02:29:07Z</dcterms:created>
  <dcterms:modified xsi:type="dcterms:W3CDTF">2025-06-17T02:29:07Z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