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6bea1097e3fe99c60a400891d42485c9eb694"/>
    <w:p>
      <w:pPr>
        <w:pStyle w:val="Heading3"/>
      </w:pPr>
      <w:r>
        <w:t xml:space="preserve">В библиотеке им. Толстого 5 апреля состоится презентация новой книги Амины Жаман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03.04.2025</w:t>
      </w:r>
    </w:p>
    <w:p>
      <w:pPr>
        <w:pStyle w:val="BodyText"/>
      </w:pPr>
      <w:r>
        <w:t xml:space="preserve">5 апреля в библиотеке №209 пройдет презентация книги «Скрещенья судеб. Шаляпин / О’Нил. Станиславский / Чехов». Она организована в рамках литературного клуба «Книжник'off».</w:t>
      </w:r>
    </w:p>
    <w:p>
      <w:pPr>
        <w:pStyle w:val="BodyText"/>
      </w:pPr>
      <w:r>
        <w:t xml:space="preserve">Как сообщили в</w:t>
      </w:r>
      <w:r>
        <w:t xml:space="preserve"> </w:t>
      </w:r>
      <w:hyperlink r:id="rId20">
        <w:r>
          <w:rPr>
            <w:rStyle w:val="Hyperlink"/>
          </w:rPr>
          <w:t xml:space="preserve">управе</w:t>
        </w:r>
      </w:hyperlink>
      <w:r>
        <w:t xml:space="preserve"> </w:t>
      </w:r>
      <w:r>
        <w:t xml:space="preserve">района Дорогомилово, автором книги является искусствовед, драматург, режиссер, композитор, арт-директор международного кинофестиваля «IFFNY» Амина Жаман. Она представит свою драматическую дилогию о легендарных деятелях искусства.</w:t>
      </w:r>
    </w:p>
    <w:p>
      <w:pPr>
        <w:pStyle w:val="BodyText"/>
      </w:pPr>
      <w:r>
        <w:t xml:space="preserve">Начало мероприятия намечено на 17 часов. Участие в нем бесплатное, но заранее надо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t xml:space="preserve">Встреча рассчитана на тех, кому уже исполнилось 16 лет. Их будут ждать по адресу: Кутузовский проспект, дом 24.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http://dorogomilovo.mos.ru/presscenter/news/detail/12895328.html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5328.html" TargetMode="External" /><Relationship Type="http://schemas.openxmlformats.org/officeDocument/2006/relationships/hyperlink" Id="rId21" Target="https://biblioteka209tolstovka.timepad.ru/event/3278820/" TargetMode="External" /><Relationship Type="http://schemas.openxmlformats.org/officeDocument/2006/relationships/hyperlink" Id="rId20" Target="https://vk.com/dorogomilovomos?w=wall-217372742_9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895328.html" TargetMode="External" /><Relationship Type="http://schemas.openxmlformats.org/officeDocument/2006/relationships/hyperlink" Id="rId21" Target="https://biblioteka209tolstovka.timepad.ru/event/3278820/" TargetMode="External" /><Relationship Type="http://schemas.openxmlformats.org/officeDocument/2006/relationships/hyperlink" Id="rId20" Target="https://vk.com/dorogomilovomos?w=wall-217372742_9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2025-05-27T04:07:52Z</dcterms:created>
  <dcterms:modified xsi:type="dcterms:W3CDTF">2025-05-27T04:07:52Z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