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257637c756dd40eef8516c10537160960fca5"/>
    <w:p>
      <w:pPr>
        <w:pStyle w:val="Heading3"/>
      </w:pPr>
      <w:r>
        <w:t xml:space="preserve">На Кутузовском проспекте произошло ДТП с участием нескольких машин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08.04.2025</w:t>
      </w:r>
    </w:p>
    <w:p>
      <w:pPr>
        <w:pStyle w:val="BodyText"/>
      </w:pPr>
      <w:r>
        <w:t xml:space="preserve">Во вторник, 8 апреля, на Кутузовском проспекте произошла дорожная авария с участием нескольких автомобилей. Об этом сообщили в столичном</w:t>
      </w:r>
      <w:r>
        <w:t xml:space="preserve"> </w:t>
      </w:r>
      <w:hyperlink r:id="rId20">
        <w:r>
          <w:rPr>
            <w:rStyle w:val="Hyperlink"/>
          </w:rPr>
          <w:t xml:space="preserve">дептрансе</w:t>
        </w:r>
      </w:hyperlink>
      <w:r>
        <w:t xml:space="preserve">.</w:t>
      </w:r>
    </w:p>
    <w:p>
      <w:pPr>
        <w:pStyle w:val="BodyText"/>
      </w:pPr>
      <w:r>
        <w:t xml:space="preserve">Материал о ДТП ведомство опубликовало около 13:30. Оно случилось в районе Парка Победы.</w:t>
      </w:r>
    </w:p>
    <w:p>
      <w:pPr>
        <w:pStyle w:val="BodyText"/>
      </w:pPr>
      <w:r>
        <w:t xml:space="preserve">В настоящее время на месте работают городские оперативные службы. Выясняются все обстоятельства аварии и данные о пострадавших.</w:t>
      </w:r>
    </w:p>
    <w:p>
      <w:pPr>
        <w:pStyle w:val="BodyText"/>
      </w:pPr>
      <w:r>
        <w:t xml:space="preserve">В районе ДТП движение затруднено. Водителей просят учитывать эту информацию при планировании маршрутов.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http://dorogomilovo.mos.ru/presscenter/news/detail/12904404.html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04404.html" TargetMode="External" /><Relationship Type="http://schemas.openxmlformats.org/officeDocument/2006/relationships/hyperlink" Id="rId20" Target="https://t.me/DtOperativno/207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04404.html" TargetMode="External" /><Relationship Type="http://schemas.openxmlformats.org/officeDocument/2006/relationships/hyperlink" Id="rId20" Target="https://t.me/DtOperativno/207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2025-06-07T02:02:50Z</dcterms:created>
  <dcterms:modified xsi:type="dcterms:W3CDTF">2025-06-07T02:02:50Z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