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99d3dcd7045754ab4bf48bfe1a4e12e9f62c15"/>
    <w:p>
      <w:pPr>
        <w:pStyle w:val="Heading3"/>
      </w:pPr>
      <w:r>
        <w:t xml:space="preserve">Театр-студия «ТАМ» покажет спектакль «Самолетики по ветру» 26 апреля в ДК «Аструм»</w:t>
      </w:r>
    </w:p>
    <w:p>
      <w:pPr>
        <w:pStyle w:val="FirstParagraph"/>
      </w:pPr>
      <w:r>
        <w:t xml:space="preserve">22.04.2025</w:t>
      </w:r>
    </w:p>
    <w:p>
      <w:pPr>
        <w:pStyle w:val="BodyText"/>
      </w:pPr>
      <w:r>
        <w:t xml:space="preserve">22.04.2025</w:t>
      </w:r>
    </w:p>
    <w:p>
      <w:pPr>
        <w:pStyle w:val="BodyText"/>
      </w:pPr>
      <w:r>
        <w:t xml:space="preserve">Музыкально-драматический спектакль «Самолетики по ветру» пройдет в доме культуры «Аструм» 26 апреля. Анонс размещен в паблике управы Дорогомилова в соцсети</w:t>
      </w:r>
      <w:r>
        <w:t xml:space="preserve"> </w:t>
      </w:r>
      <w:hyperlink r:id="rId20">
        <w:r>
          <w:rPr>
            <w:rStyle w:val="Hyperlink"/>
          </w:rPr>
          <w:t xml:space="preserve">«ВКонтакте»</w:t>
        </w:r>
      </w:hyperlink>
      <w:r>
        <w:t xml:space="preserve">.</w:t>
      </w:r>
    </w:p>
    <w:p>
      <w:pPr>
        <w:pStyle w:val="BodyText"/>
      </w:pPr>
      <w:r>
        <w:t xml:space="preserve">Постановку покажет театр-студия «ТАМ». Зрители увидят историю о доблести и любви молодежи во время Великой Отечественной войны.</w:t>
      </w:r>
    </w:p>
    <w:p>
      <w:pPr>
        <w:pStyle w:val="BodyText"/>
      </w:pPr>
      <w:r>
        <w:t xml:space="preserve">Мероприятие начнется в 18 часов по адресу: площадь Победы, дом 1, корпус А. Вход свободный, организаторы будут ждать всех любителей театрального искусства старше 16 лет.</w:t>
      </w:r>
    </w:p>
    <w:p>
      <w:pPr>
        <w:pStyle w:val="BodyText"/>
      </w:pPr>
      <w:r>
        <w:t xml:space="preserve">Напомним, в этот же день в библиотеке №209 имени А.Н. Толстого в рамках акции «Библионочь - 2025»</w:t>
      </w:r>
      <w:r>
        <w:t xml:space="preserve"> </w:t>
      </w:r>
      <w:hyperlink r:id="rId21">
        <w:r>
          <w:rPr>
            <w:rStyle w:val="Hyperlink"/>
          </w:rPr>
          <w:t xml:space="preserve">состоится спектакль</w:t>
        </w:r>
      </w:hyperlink>
      <w:r>
        <w:t xml:space="preserve"> </w:t>
      </w:r>
      <w:r>
        <w:t xml:space="preserve">«Муслим Магомаев. Ты - моя мелодия». Его режиссером-постановщиком является Павел Князьков.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http://dorogomilovo.mos.ru/presscenter/news/detail/12929984.html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929984.html" TargetMode="External" /><Relationship Type="http://schemas.openxmlformats.org/officeDocument/2006/relationships/hyperlink" Id="rId21" Target="https://upravadorogomilovo.ru/biblioteka-im-tolstogo-priglashaet-na-spektakl-muslim-magomaev-ty-moja-melodija-26-aprelja" TargetMode="External" /><Relationship Type="http://schemas.openxmlformats.org/officeDocument/2006/relationships/hyperlink" Id="rId20" Target="https://vk.com/dorogomilovomos?w=wall-217372742_10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929984.html" TargetMode="External" /><Relationship Type="http://schemas.openxmlformats.org/officeDocument/2006/relationships/hyperlink" Id="rId21" Target="https://upravadorogomilovo.ru/biblioteka-im-tolstogo-priglashaet-na-spektakl-muslim-magomaev-ty-moja-melodija-26-aprelja" TargetMode="External" /><Relationship Type="http://schemas.openxmlformats.org/officeDocument/2006/relationships/hyperlink" Id="rId20" Target="https://vk.com/dorogomilovomos?w=wall-217372742_10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2025-06-01T22:19:01Z</dcterms:created>
  <dcterms:modified xsi:type="dcterms:W3CDTF">2025-06-01T22:19:01Z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