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054c3c88c5cbe9880335caf72f124e3c7c959"/>
    <w:p>
      <w:pPr>
        <w:pStyle w:val="Heading3"/>
      </w:pPr>
      <w:r>
        <w:t xml:space="preserve">Москвичам рассказали, какие мероприятия пройдут в выходные в рамках проекта «Парк Победы. Главный патриотический»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</w:p>
    <w:p>
      <w:pPr>
        <w:pStyle w:val="BodyText"/>
      </w:pPr>
      <w:r>
        <w:t xml:space="preserve">Москвичам рассказали, какие мероприятия пройдут 26 и 27 апреля в рамках стартующего третьего сезона проекта «Парк Победы. Главный патриотический». Материал опубликован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</w:p>
    <w:p>
      <w:pPr>
        <w:pStyle w:val="BodyText"/>
      </w:pPr>
      <w:r>
        <w:t xml:space="preserve">В ближайшие выходные для горожан и туристов состоятся показательные заезды картинг-клуба ДОСААФ Москвы, выступления коллективов «Домисолька», «Непоседы» и др., мастер-классы «Живая история», «Что у солдата в вещмешке», «Письмо защитнику Отечества».</w:t>
      </w:r>
    </w:p>
    <w:p>
      <w:pPr>
        <w:pStyle w:val="BodyText"/>
      </w:pPr>
      <w:r>
        <w:t xml:space="preserve">Также все желающие смогут обучиться оказанию первой помощи, базовым правилам пожарной безопасности, навыкам спасения человека на воде. У станции метро «Парк Победы» можно будет сфотографироваться с ретроавтомобилем 1940-х годов.</w:t>
      </w:r>
    </w:p>
    <w:p>
      <w:pPr>
        <w:pStyle w:val="BodyText"/>
      </w:pPr>
      <w:r>
        <w:t xml:space="preserve">Кроме того, будут организованы настольные игры, шахматные состязания и другие активности.</w:t>
      </w:r>
    </w:p>
    <w:p>
      <w:pPr>
        <w:pStyle w:val="BodyText"/>
      </w:pPr>
      <w:r>
        <w:t xml:space="preserve">Проект продлится до 12 октября, все мероприятия бесплатные. Детей и взрослых будут ждать по выходным дням с 11 до 19 часов.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http://dorogomilovo.mos.ru/presscenter/news/detail/12932982.html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32982.html" TargetMode="External" /><Relationship Type="http://schemas.openxmlformats.org/officeDocument/2006/relationships/hyperlink" Id="rId20" Target="https://www.mos.ru/news/item/1529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32982.html" TargetMode="External" /><Relationship Type="http://schemas.openxmlformats.org/officeDocument/2006/relationships/hyperlink" Id="rId20" Target="https://www.mos.ru/news/item/1529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2025-05-30T22:02:59Z</dcterms:created>
  <dcterms:modified xsi:type="dcterms:W3CDTF">2025-05-30T22:02:59Z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