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20beb66cab3108375bc251a1daa31b8861bb8"/>
    <w:p>
      <w:pPr>
        <w:pStyle w:val="Heading3"/>
      </w:pPr>
      <w:r>
        <w:t xml:space="preserve">В Дорогомилове состоялось мероприятие, посвящённое 80-летию Победы в Великой Отечественной войне</w:t>
      </w:r>
    </w:p>
    <w:p>
      <w:pPr>
        <w:pStyle w:val="FirstParagraph"/>
      </w:pPr>
      <w:r>
        <w:t xml:space="preserve">05.05.2025</w:t>
      </w:r>
    </w:p>
    <w:p>
      <w:pPr>
        <w:pStyle w:val="BodyText"/>
      </w:pPr>
      <w:r>
        <w:t xml:space="preserve">05.05.2025</w:t>
      </w:r>
    </w:p>
    <w:p>
      <w:pPr>
        <w:pStyle w:val="BodyText"/>
      </w:pPr>
      <w:r>
        <w:t xml:space="preserve">В Дорогомилове провели мероприятие, посвящённое 80-летию Победы в Великой Отечественной войне. Оно было организовано в гостинице «Славянская», а почетными гостями стали ветераны района.</w:t>
      </w:r>
    </w:p>
    <w:p>
      <w:pPr>
        <w:pStyle w:val="BodyText"/>
      </w:pPr>
      <w:r>
        <w:t xml:space="preserve">Как пишет управа на своей странице во «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», в рамках концертной программы выступили творческие коллективы филиала «Дети-детям» молодёжного центра «Галактика», студия «Клавиши» и театр песни «Цветофор».</w:t>
      </w:r>
    </w:p>
    <w:p>
      <w:pPr>
        <w:pStyle w:val="BodyText"/>
      </w:pPr>
      <w:r>
        <w:t xml:space="preserve">Заместитель главы управы Виталий Миронов, руководитель муниципального округа Харис Минажетдинов, председатель Совета ветеранов Станислав Ковалеров обратились к ветеранам с теплыми словами. Педагоги театра песни «Цветофор» исполнили песню «Месяц май», в конце мероприятия была исполнена песня «День Победы» в исполнении Саши Клима.</w:t>
      </w:r>
    </w:p>
    <w:p>
      <w:pPr>
        <w:pStyle w:val="BodyText"/>
      </w:pPr>
      <w:r>
        <w:t xml:space="preserve">Для гостей был организован праздничный стол, каждому ветерану вручили подарки на память.</w:t>
      </w:r>
    </w:p>
    <w:p>
      <w:pPr>
        <w:pStyle w:val="BodyText"/>
      </w:pPr>
      <w:r>
        <w:t xml:space="preserve">-- Фото: управа Дорогомилова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http://dorogomilovo.mos.ru/presscenter/news/detail/12950465.html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0465.html" TargetMode="External" /><Relationship Type="http://schemas.openxmlformats.org/officeDocument/2006/relationships/hyperlink" Id="rId20" Target="https://vk.com/dorogomilovomos?w=wall-217372742_10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orogomilovo.mos.ru" TargetMode="External" /><Relationship Type="http://schemas.openxmlformats.org/officeDocument/2006/relationships/hyperlink" Id="rId21" Target="http://dorogomilovo.mos.ru/presscenter/news/detail/12950465.html" TargetMode="External" /><Relationship Type="http://schemas.openxmlformats.org/officeDocument/2006/relationships/hyperlink" Id="rId20" Target="https://vk.com/dorogomilovomos?w=wall-217372742_10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2025-06-22T06:53:58Z</dcterms:created>
  <dcterms:modified xsi:type="dcterms:W3CDTF">2025-06-22T06:53:58Z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