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2885835f6e608175e22d5e93ef0259f6a09509"/>
    <w:p>
      <w:pPr>
        <w:pStyle w:val="Heading3"/>
      </w:pPr>
      <w:r>
        <w:t xml:space="preserve">В парке Победы высадили памятную аллею в честь ветеранов Великой Отечественной войны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23.06.2025</w:t>
      </w:r>
    </w:p>
    <w:p>
      <w:pPr>
        <w:pStyle w:val="BodyText"/>
      </w:pPr>
      <w:r>
        <w:t xml:space="preserve">В парке Победы 22 июня, в День памяти и скорби, прошла международная акция «Сад памяти». Об этом сообщается в паблике Музея Победы в соцсети «ВКонтакте».</w:t>
      </w:r>
    </w:p>
    <w:p>
      <w:pPr>
        <w:pStyle w:val="BodyText"/>
      </w:pPr>
      <w:r>
        <w:t xml:space="preserve">Собравшиеся высадили ели и установили памятную табличку в честь ветеранов Великой Отечественной войны. В мероприятии приняли участие председатель ВОД «Волонтеры Победы» Ольга Занко, советник-посланник посольства Республики Беларусь Сергей Тележинский, Наталья Конева - дочь маршала Ивана Конева и др.</w:t>
      </w:r>
    </w:p>
    <w:p>
      <w:pPr>
        <w:pStyle w:val="BodyText"/>
      </w:pPr>
      <w:r>
        <w:t xml:space="preserve">Фотоотчет можно посмотреть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Также почетные гости посетили Музей Победы и присоединились к</w:t>
      </w:r>
      <w:r>
        <w:t xml:space="preserve"> </w:t>
      </w:r>
      <w:hyperlink r:id="rId21">
        <w:r>
          <w:rPr>
            <w:rStyle w:val="Hyperlink"/>
          </w:rPr>
          <w:t xml:space="preserve">акции «Свеча памяти»</w:t>
        </w:r>
      </w:hyperlink>
      <w:r>
        <w:t xml:space="preserve">. На фасаде учреждения вспыхнула гигантская видеоинсталляция из 1418 свечей - по числу дней войны. «Волонтеры Победы» сложили огненную картину с символом 80-летия Победы.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http://dorogomilovo.mos.ru/presscenter/news/detail/13053428.html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3053428.html" TargetMode="External" /><Relationship Type="http://schemas.openxmlformats.org/officeDocument/2006/relationships/hyperlink" Id="rId21" Target="https://vk.com/muzeypobedy?w=wall-58964738_74703&amp;ysclid=mc8waaoqbr151663555" TargetMode="External" /><Relationship Type="http://schemas.openxmlformats.org/officeDocument/2006/relationships/hyperlink" Id="rId20" Target="https://vk.com/muzeypobedy?w=wall-58964738_74723&amp;ysclid=mc8waaoqbr1516635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3053428.html" TargetMode="External" /><Relationship Type="http://schemas.openxmlformats.org/officeDocument/2006/relationships/hyperlink" Id="rId21" Target="https://vk.com/muzeypobedy?w=wall-58964738_74703&amp;ysclid=mc8waaoqbr151663555" TargetMode="External" /><Relationship Type="http://schemas.openxmlformats.org/officeDocument/2006/relationships/hyperlink" Id="rId20" Target="https://vk.com/muzeypobedy?w=wall-58964738_74723&amp;ysclid=mc8waaoqbr1516635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2025-08-04T09:15:09Z</dcterms:created>
  <dcterms:modified xsi:type="dcterms:W3CDTF">2025-08-04T09:15:09Z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