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a9dbc97987e1ec23f9321c71733cbeeb1cbb4"/>
    <w:p>
      <w:pPr>
        <w:pStyle w:val="Heading3"/>
      </w:pPr>
      <w:r>
        <w:t xml:space="preserve">В доме на Кутузовском проспекте устранили препятствие, мешавшее эвакуации людей в случае пожара</w:t>
      </w:r>
    </w:p>
    <w:p>
      <w:pPr>
        <w:pStyle w:val="FirstParagraph"/>
      </w:pPr>
      <w:r>
        <w:t xml:space="preserve">22.03.2018</w:t>
      </w:r>
    </w:p>
    <w:p>
      <w:pPr>
        <w:pStyle w:val="BodyText"/>
      </w:pPr>
      <w:r>
        <w:t xml:space="preserve">Жители дома № 30 по Кутузовскому проспекту обратились на портал «Наш город», сообщив, что запасной выход из подъезда № 12 (дверь на улицу Киевская) закрыт по неустановленным причинам на амбарный замок. «Это противоречит пожарной безопасности», - считают они. Жильцы попросили заменить амбарный магнитным замком для возможности выхода в случае возникновения ЧС.</w:t>
      </w:r>
    </w:p>
    <w:p>
      <w:pPr>
        <w:pStyle w:val="BodyText"/>
      </w:pPr>
      <w:r>
        <w:t xml:space="preserve">После обращения пользователей проблема была устранена в установленный срок. По словам главы столичного департамента жилищно-коммунального хозяйства Гасана Гасангаджиева, с двери запасного выхода навесной замок снят и установлено запирающее устройство, не создающее каких-либо препятствий в ходе эвакуации при пожаре. «Вопрос установки магнитного замка находится в компетенции собственников жилых помещений», - отметил Гасан Гизбуллагович.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http://dorogomilovo.mos.ru/presscenter/news/detail/7212233.html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212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212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2024-08-20T15:59:57Z</dcterms:created>
  <dcterms:modified xsi:type="dcterms:W3CDTF">2024-08-20T15:59:57Z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